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8E16" w14:textId="77777777" w:rsidR="001A62B8" w:rsidRPr="00BA2157" w:rsidRDefault="001A62B8" w:rsidP="0025010A">
      <w:pPr>
        <w:tabs>
          <w:tab w:val="left" w:pos="2928"/>
        </w:tabs>
        <w:rPr>
          <w:rFonts w:ascii="Relate Sans" w:hAnsi="Relate Sans" w:cs="Arial"/>
          <w:sz w:val="32"/>
          <w:szCs w:val="32"/>
        </w:rPr>
      </w:pPr>
    </w:p>
    <w:p w14:paraId="7BEEA2BA" w14:textId="77777777" w:rsidR="00D74A64" w:rsidRPr="00BA2157" w:rsidRDefault="00824F51" w:rsidP="003A3BBC">
      <w:pPr>
        <w:pStyle w:val="Title"/>
        <w:rPr>
          <w:rFonts w:ascii="Relate Sans" w:hAnsi="Relate Sans" w:cs="Arial"/>
          <w:sz w:val="32"/>
          <w:szCs w:val="32"/>
        </w:rPr>
      </w:pPr>
      <w:r w:rsidRPr="00BA2157">
        <w:rPr>
          <w:rFonts w:ascii="Relate Sans" w:hAnsi="Relate Sans" w:cs="Arial"/>
          <w:sz w:val="32"/>
          <w:szCs w:val="32"/>
        </w:rPr>
        <w:t>ROLE DESCRIPTION</w:t>
      </w:r>
    </w:p>
    <w:p w14:paraId="0CE5B761" w14:textId="77777777" w:rsidR="00D74A64" w:rsidRPr="007E1529" w:rsidRDefault="00D74A64" w:rsidP="0025010A">
      <w:pPr>
        <w:rPr>
          <w:rFonts w:ascii="Work Sans" w:hAnsi="Work Sans" w:cs="Arial"/>
          <w:sz w:val="24"/>
        </w:rPr>
      </w:pPr>
    </w:p>
    <w:p w14:paraId="63B8B6D0" w14:textId="77777777" w:rsidR="00D74A64" w:rsidRPr="007E1529" w:rsidRDefault="00D74A64" w:rsidP="00D74A64">
      <w:pPr>
        <w:jc w:val="both"/>
        <w:rPr>
          <w:rFonts w:ascii="Work Sans" w:hAnsi="Work Sans" w:cs="Arial"/>
          <w:sz w:val="24"/>
        </w:rPr>
      </w:pPr>
    </w:p>
    <w:p w14:paraId="404A3AB4" w14:textId="68C2616E" w:rsidR="00D74A64" w:rsidRPr="007E1529" w:rsidRDefault="00824F51" w:rsidP="00D74A64">
      <w:pPr>
        <w:tabs>
          <w:tab w:val="left" w:pos="2520"/>
        </w:tabs>
        <w:jc w:val="both"/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b/>
          <w:sz w:val="24"/>
        </w:rPr>
        <w:t>ROLE:</w:t>
      </w:r>
      <w:r w:rsidR="00D74A64" w:rsidRPr="007E1529">
        <w:rPr>
          <w:rFonts w:ascii="Work Sans" w:hAnsi="Work Sans" w:cs="Arial"/>
          <w:sz w:val="24"/>
        </w:rPr>
        <w:tab/>
      </w:r>
      <w:r w:rsidR="003A3BBC" w:rsidRPr="007E1529">
        <w:rPr>
          <w:rFonts w:ascii="Work Sans" w:hAnsi="Work Sans" w:cs="Arial"/>
          <w:sz w:val="24"/>
        </w:rPr>
        <w:t xml:space="preserve">Associate </w:t>
      </w:r>
      <w:r w:rsidR="00397F77" w:rsidRPr="007E1529">
        <w:rPr>
          <w:rFonts w:ascii="Work Sans" w:hAnsi="Work Sans" w:cs="Arial"/>
          <w:sz w:val="24"/>
        </w:rPr>
        <w:t>Family</w:t>
      </w:r>
      <w:r w:rsidR="00E60FDB" w:rsidRPr="007E1529">
        <w:rPr>
          <w:rFonts w:ascii="Work Sans" w:hAnsi="Work Sans" w:cs="Arial"/>
          <w:sz w:val="24"/>
        </w:rPr>
        <w:t xml:space="preserve"> </w:t>
      </w:r>
      <w:r w:rsidR="00445B3A" w:rsidRPr="007E1529">
        <w:rPr>
          <w:rFonts w:ascii="Work Sans" w:hAnsi="Work Sans" w:cs="Arial"/>
          <w:sz w:val="24"/>
        </w:rPr>
        <w:t>Counsellor</w:t>
      </w:r>
      <w:r w:rsidR="006D31BF" w:rsidRPr="007E1529">
        <w:rPr>
          <w:rFonts w:ascii="Work Sans" w:hAnsi="Work Sans" w:cs="Arial"/>
          <w:sz w:val="24"/>
        </w:rPr>
        <w:t>/Therapist</w:t>
      </w:r>
    </w:p>
    <w:p w14:paraId="7ABAEFDE" w14:textId="77777777" w:rsidR="00D74A64" w:rsidRPr="007E1529" w:rsidRDefault="00D74A64" w:rsidP="00D74A64">
      <w:pPr>
        <w:tabs>
          <w:tab w:val="left" w:pos="2520"/>
        </w:tabs>
        <w:jc w:val="both"/>
        <w:rPr>
          <w:rFonts w:ascii="Work Sans" w:hAnsi="Work Sans" w:cs="Arial"/>
          <w:sz w:val="24"/>
        </w:rPr>
      </w:pPr>
    </w:p>
    <w:p w14:paraId="709107BD" w14:textId="77777777" w:rsidR="00D74A64" w:rsidRPr="007E1529" w:rsidRDefault="00824F51" w:rsidP="00BA4B22">
      <w:pPr>
        <w:tabs>
          <w:tab w:val="left" w:pos="2520"/>
        </w:tabs>
        <w:ind w:left="2520" w:hanging="2520"/>
        <w:jc w:val="both"/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b/>
          <w:sz w:val="24"/>
        </w:rPr>
        <w:t>LOCATIONS:</w:t>
      </w:r>
      <w:r w:rsidR="00D74A64" w:rsidRPr="007E1529">
        <w:rPr>
          <w:rFonts w:ascii="Work Sans" w:hAnsi="Work Sans" w:cs="Arial"/>
          <w:sz w:val="24"/>
        </w:rPr>
        <w:tab/>
      </w:r>
      <w:r w:rsidR="003A3BBC" w:rsidRPr="007E1529">
        <w:rPr>
          <w:rFonts w:ascii="Work Sans" w:hAnsi="Work Sans" w:cs="Arial"/>
          <w:sz w:val="24"/>
        </w:rPr>
        <w:t xml:space="preserve">Coleraine, </w:t>
      </w:r>
      <w:r w:rsidR="00EF45B6" w:rsidRPr="007E1529">
        <w:rPr>
          <w:rFonts w:ascii="Work Sans" w:hAnsi="Work Sans" w:cs="Arial"/>
          <w:sz w:val="24"/>
        </w:rPr>
        <w:t xml:space="preserve">Derry, </w:t>
      </w:r>
      <w:r w:rsidR="003A3BBC" w:rsidRPr="007E1529">
        <w:rPr>
          <w:rFonts w:ascii="Work Sans" w:hAnsi="Work Sans" w:cs="Arial"/>
          <w:sz w:val="24"/>
        </w:rPr>
        <w:t>Belfast or Portadown</w:t>
      </w:r>
    </w:p>
    <w:p w14:paraId="06E2D3AD" w14:textId="77777777" w:rsidR="00D74A64" w:rsidRPr="007E1529" w:rsidRDefault="00D74A64" w:rsidP="00D74A64">
      <w:pPr>
        <w:tabs>
          <w:tab w:val="left" w:pos="2520"/>
        </w:tabs>
        <w:jc w:val="both"/>
        <w:rPr>
          <w:rFonts w:ascii="Work Sans" w:hAnsi="Work Sans" w:cs="Arial"/>
          <w:sz w:val="24"/>
        </w:rPr>
      </w:pPr>
    </w:p>
    <w:p w14:paraId="46DF4A9F" w14:textId="77777777" w:rsidR="000949C0" w:rsidRPr="007E1529" w:rsidRDefault="000949C0" w:rsidP="00D74A64">
      <w:pPr>
        <w:tabs>
          <w:tab w:val="left" w:pos="2520"/>
        </w:tabs>
        <w:jc w:val="both"/>
        <w:rPr>
          <w:rFonts w:ascii="Work Sans" w:hAnsi="Work Sans" w:cs="Arial"/>
          <w:sz w:val="24"/>
        </w:rPr>
      </w:pPr>
    </w:p>
    <w:p w14:paraId="7F3E8721" w14:textId="77777777" w:rsidR="00D74A64" w:rsidRPr="007E1529" w:rsidRDefault="00D74A64" w:rsidP="00D74A64">
      <w:pPr>
        <w:rPr>
          <w:rFonts w:ascii="Work Sans" w:hAnsi="Work Sans" w:cs="Arial"/>
          <w:b/>
          <w:bCs/>
          <w:snapToGrid w:val="0"/>
          <w:color w:val="000000"/>
          <w:sz w:val="24"/>
          <w:u w:val="single"/>
        </w:rPr>
      </w:pPr>
    </w:p>
    <w:p w14:paraId="1CD3073C" w14:textId="77777777" w:rsidR="00D74A64" w:rsidRPr="007E1529" w:rsidRDefault="0025010A" w:rsidP="0025010A">
      <w:pPr>
        <w:jc w:val="center"/>
        <w:rPr>
          <w:rFonts w:ascii="Work Sans" w:hAnsi="Work Sans" w:cs="Arial"/>
          <w:b/>
          <w:bCs/>
          <w:snapToGrid w:val="0"/>
          <w:color w:val="000000"/>
          <w:sz w:val="24"/>
          <w:u w:val="single"/>
        </w:rPr>
      </w:pPr>
      <w:r w:rsidRPr="007E1529">
        <w:rPr>
          <w:rFonts w:ascii="Work Sans" w:hAnsi="Work Sans" w:cs="Arial"/>
          <w:b/>
          <w:bCs/>
          <w:snapToGrid w:val="0"/>
          <w:color w:val="000000"/>
          <w:sz w:val="24"/>
          <w:u w:val="single"/>
        </w:rPr>
        <w:t>THERAPEUTIC SERVICE DELIVERY</w:t>
      </w:r>
    </w:p>
    <w:p w14:paraId="66C94137" w14:textId="77777777" w:rsidR="00D74A64" w:rsidRPr="007E1529" w:rsidRDefault="00D74A64" w:rsidP="00D74A64">
      <w:pPr>
        <w:rPr>
          <w:rFonts w:ascii="Work Sans" w:hAnsi="Work Sans" w:cs="Arial"/>
          <w:b/>
          <w:snapToGrid w:val="0"/>
          <w:color w:val="000000"/>
          <w:sz w:val="24"/>
        </w:rPr>
      </w:pPr>
    </w:p>
    <w:p w14:paraId="51D7D291" w14:textId="77777777" w:rsidR="006F648D" w:rsidRPr="007E1529" w:rsidRDefault="006F648D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>To comprehensively assess the needs of clients</w:t>
      </w:r>
    </w:p>
    <w:p w14:paraId="5FB5DA9E" w14:textId="77777777" w:rsidR="006F648D" w:rsidRPr="007E1529" w:rsidRDefault="006F648D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5E90C659" w14:textId="77777777" w:rsidR="00D74A64" w:rsidRPr="007E1529" w:rsidRDefault="00D812C9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>Deliver face</w:t>
      </w:r>
      <w:r w:rsidR="0018606A"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 to fa</w:t>
      </w: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ce </w:t>
      </w:r>
      <w:r w:rsidR="006F648D"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safe and confidential </w:t>
      </w: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>counselling sessions on a flexible basis meet</w:t>
      </w:r>
      <w:r w:rsidR="006243C2" w:rsidRPr="007E1529">
        <w:rPr>
          <w:rFonts w:ascii="Work Sans" w:hAnsi="Work Sans" w:cs="Arial"/>
          <w:snapToGrid w:val="0"/>
          <w:color w:val="000000"/>
          <w:sz w:val="24"/>
          <w:szCs w:val="24"/>
        </w:rPr>
        <w:t>ing</w:t>
      </w: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 the needs of the</w:t>
      </w:r>
      <w:r w:rsidR="00445B3A"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 </w:t>
      </w:r>
      <w:r w:rsidR="0018606A"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clients. </w:t>
      </w:r>
    </w:p>
    <w:p w14:paraId="73163432" w14:textId="77777777" w:rsidR="00D74A64" w:rsidRPr="007E1529" w:rsidRDefault="00D74A64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35DD69A3" w14:textId="77777777" w:rsidR="00D74A64" w:rsidRPr="007E1529" w:rsidRDefault="0018606A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>Attend monthly individual</w:t>
      </w:r>
      <w:r w:rsidR="006243C2" w:rsidRPr="007E1529">
        <w:rPr>
          <w:rFonts w:ascii="Work Sans" w:hAnsi="Work Sans" w:cs="Arial"/>
          <w:snapToGrid w:val="0"/>
          <w:color w:val="000000"/>
          <w:sz w:val="24"/>
          <w:szCs w:val="24"/>
        </w:rPr>
        <w:t>/group</w:t>
      </w: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 </w:t>
      </w:r>
      <w:r w:rsidR="006F648D"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clinical </w:t>
      </w: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>supervision to support this service</w:t>
      </w:r>
      <w:r w:rsidR="006243C2" w:rsidRPr="007E1529">
        <w:rPr>
          <w:rFonts w:ascii="Work Sans" w:hAnsi="Work Sans" w:cs="Arial"/>
          <w:snapToGrid w:val="0"/>
          <w:color w:val="000000"/>
          <w:sz w:val="24"/>
          <w:szCs w:val="24"/>
        </w:rPr>
        <w:t>.</w:t>
      </w:r>
    </w:p>
    <w:p w14:paraId="0A2A5547" w14:textId="77777777" w:rsidR="00D74A64" w:rsidRPr="007E1529" w:rsidRDefault="00D74A64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15164E13" w14:textId="77777777" w:rsidR="00D74A64" w:rsidRPr="007E1529" w:rsidRDefault="00D74A64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>Promote and manage effect</w:t>
      </w:r>
      <w:r w:rsidR="00145360"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ive communication with clients </w:t>
      </w: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>and related agencies whilst maintaining boundaries of confidentiality</w:t>
      </w:r>
      <w:r w:rsidR="006243C2" w:rsidRPr="007E1529">
        <w:rPr>
          <w:rFonts w:ascii="Work Sans" w:hAnsi="Work Sans" w:cs="Arial"/>
          <w:snapToGrid w:val="0"/>
          <w:color w:val="000000"/>
          <w:sz w:val="24"/>
          <w:szCs w:val="24"/>
        </w:rPr>
        <w:t>.</w:t>
      </w:r>
    </w:p>
    <w:p w14:paraId="13BDFB1C" w14:textId="77777777" w:rsidR="00F04FC6" w:rsidRPr="007E1529" w:rsidRDefault="00F04FC6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7A570A3B" w14:textId="77777777" w:rsidR="00F04FC6" w:rsidRPr="007E1529" w:rsidRDefault="00F04FC6" w:rsidP="0025010A">
      <w:pPr>
        <w:pStyle w:val="ListParagraph"/>
        <w:numPr>
          <w:ilvl w:val="0"/>
          <w:numId w:val="3"/>
        </w:numPr>
        <w:rPr>
          <w:rFonts w:ascii="Work Sans" w:hAnsi="Work Sans" w:cs="Arial"/>
          <w:snapToGrid w:val="0"/>
          <w:color w:val="000000"/>
          <w:sz w:val="24"/>
          <w:szCs w:val="24"/>
        </w:rPr>
      </w:pP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To </w:t>
      </w:r>
      <w:r w:rsidR="00601D10" w:rsidRPr="007E1529">
        <w:rPr>
          <w:rFonts w:ascii="Work Sans" w:hAnsi="Work Sans" w:cs="Arial"/>
          <w:snapToGrid w:val="0"/>
          <w:color w:val="000000"/>
          <w:sz w:val="24"/>
          <w:szCs w:val="24"/>
        </w:rPr>
        <w:t xml:space="preserve">contribute to / </w:t>
      </w:r>
      <w:r w:rsidRPr="007E1529">
        <w:rPr>
          <w:rFonts w:ascii="Work Sans" w:hAnsi="Work Sans" w:cs="Arial"/>
          <w:snapToGrid w:val="0"/>
          <w:color w:val="000000"/>
          <w:sz w:val="24"/>
          <w:szCs w:val="24"/>
        </w:rPr>
        <w:t>work as a member o</w:t>
      </w:r>
      <w:r w:rsidR="0025010A" w:rsidRPr="007E1529">
        <w:rPr>
          <w:rFonts w:ascii="Work Sans" w:hAnsi="Work Sans" w:cs="Arial"/>
          <w:snapToGrid w:val="0"/>
          <w:color w:val="000000"/>
          <w:sz w:val="24"/>
          <w:szCs w:val="24"/>
        </w:rPr>
        <w:t>f the therapeutic delivery Team.</w:t>
      </w:r>
    </w:p>
    <w:p w14:paraId="783067F3" w14:textId="77777777" w:rsidR="00D74A64" w:rsidRPr="007E1529" w:rsidRDefault="00D74A64" w:rsidP="00D74A64">
      <w:pPr>
        <w:rPr>
          <w:rFonts w:ascii="Work Sans" w:hAnsi="Work Sans" w:cs="Arial"/>
          <w:snapToGrid w:val="0"/>
          <w:color w:val="000000"/>
          <w:sz w:val="24"/>
        </w:rPr>
      </w:pPr>
    </w:p>
    <w:p w14:paraId="7410D27B" w14:textId="77777777" w:rsidR="00D74A64" w:rsidRPr="007E1529" w:rsidRDefault="00D74A64" w:rsidP="00D74A64">
      <w:pPr>
        <w:ind w:left="960" w:hanging="960"/>
        <w:rPr>
          <w:rFonts w:ascii="Work Sans" w:hAnsi="Work Sans" w:cs="Arial"/>
          <w:b/>
          <w:sz w:val="24"/>
        </w:rPr>
      </w:pPr>
    </w:p>
    <w:p w14:paraId="4467A69A" w14:textId="77777777" w:rsidR="006F648D" w:rsidRPr="007E1529" w:rsidRDefault="0025010A" w:rsidP="0025010A">
      <w:pPr>
        <w:ind w:left="960" w:hanging="960"/>
        <w:jc w:val="center"/>
        <w:rPr>
          <w:rFonts w:ascii="Work Sans" w:hAnsi="Work Sans" w:cs="Arial"/>
          <w:b/>
          <w:sz w:val="24"/>
          <w:u w:val="single"/>
        </w:rPr>
      </w:pPr>
      <w:r w:rsidRPr="007E1529">
        <w:rPr>
          <w:rFonts w:ascii="Work Sans" w:hAnsi="Work Sans" w:cs="Arial"/>
          <w:b/>
          <w:sz w:val="24"/>
          <w:u w:val="single"/>
        </w:rPr>
        <w:t>SERVICE QUALITY</w:t>
      </w:r>
    </w:p>
    <w:p w14:paraId="576F4DC4" w14:textId="77777777" w:rsidR="00D74A64" w:rsidRPr="007E1529" w:rsidRDefault="00D74A64" w:rsidP="00D74A64">
      <w:pPr>
        <w:rPr>
          <w:rFonts w:ascii="Work Sans" w:hAnsi="Work Sans" w:cs="Arial"/>
          <w:sz w:val="24"/>
        </w:rPr>
      </w:pPr>
    </w:p>
    <w:p w14:paraId="640740A7" w14:textId="77777777" w:rsidR="00D74A64" w:rsidRPr="007E1529" w:rsidRDefault="00D74A64" w:rsidP="0025010A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contextualSpacing/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>Be familiar with and comply with Health and Safety procedures and policy.  In the event of a serious risk, take immediate action to reduce this risk</w:t>
      </w:r>
      <w:r w:rsidR="00D972E0" w:rsidRPr="007E1529">
        <w:rPr>
          <w:rFonts w:ascii="Work Sans" w:hAnsi="Work Sans" w:cs="Arial"/>
          <w:sz w:val="24"/>
          <w:szCs w:val="24"/>
        </w:rPr>
        <w:t>,</w:t>
      </w:r>
      <w:r w:rsidRPr="007E1529">
        <w:rPr>
          <w:rFonts w:ascii="Work Sans" w:hAnsi="Work Sans" w:cs="Arial"/>
          <w:sz w:val="24"/>
          <w:szCs w:val="24"/>
        </w:rPr>
        <w:t xml:space="preserve"> inform</w:t>
      </w:r>
      <w:r w:rsidR="006243C2" w:rsidRPr="007E1529">
        <w:rPr>
          <w:rFonts w:ascii="Work Sans" w:hAnsi="Work Sans" w:cs="Arial"/>
          <w:sz w:val="24"/>
          <w:szCs w:val="24"/>
        </w:rPr>
        <w:t>ing</w:t>
      </w:r>
      <w:r w:rsidRPr="007E1529">
        <w:rPr>
          <w:rFonts w:ascii="Work Sans" w:hAnsi="Work Sans" w:cs="Arial"/>
          <w:sz w:val="24"/>
          <w:szCs w:val="24"/>
        </w:rPr>
        <w:t xml:space="preserve"> </w:t>
      </w:r>
      <w:r w:rsidR="00757107" w:rsidRPr="007E1529">
        <w:rPr>
          <w:rFonts w:ascii="Work Sans" w:hAnsi="Work Sans" w:cs="Arial"/>
          <w:sz w:val="24"/>
          <w:szCs w:val="24"/>
        </w:rPr>
        <w:t>safeguarding officer.</w:t>
      </w:r>
    </w:p>
    <w:p w14:paraId="05482874" w14:textId="77777777" w:rsidR="00D74A64" w:rsidRPr="007E1529" w:rsidRDefault="00D74A64" w:rsidP="00D74A64">
      <w:pPr>
        <w:rPr>
          <w:rFonts w:ascii="Work Sans" w:hAnsi="Work Sans" w:cs="Arial"/>
          <w:sz w:val="24"/>
        </w:rPr>
      </w:pPr>
    </w:p>
    <w:p w14:paraId="3C449F31" w14:textId="77777777" w:rsidR="00D74A64" w:rsidRPr="007E1529" w:rsidRDefault="006F648D" w:rsidP="0025010A">
      <w:pPr>
        <w:pStyle w:val="ListParagraph"/>
        <w:numPr>
          <w:ilvl w:val="0"/>
          <w:numId w:val="4"/>
        </w:numPr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 xml:space="preserve">Comply with </w:t>
      </w:r>
      <w:r w:rsidR="00D74A64" w:rsidRPr="007E1529">
        <w:rPr>
          <w:rFonts w:ascii="Work Sans" w:hAnsi="Work Sans" w:cs="Arial"/>
          <w:sz w:val="24"/>
          <w:szCs w:val="24"/>
        </w:rPr>
        <w:t>legislative frameworks relevant to the work</w:t>
      </w:r>
      <w:r w:rsidR="006243C2" w:rsidRPr="007E1529">
        <w:rPr>
          <w:rFonts w:ascii="Work Sans" w:hAnsi="Work Sans" w:cs="Arial"/>
          <w:sz w:val="24"/>
          <w:szCs w:val="24"/>
        </w:rPr>
        <w:t>.</w:t>
      </w:r>
    </w:p>
    <w:p w14:paraId="2F9BE55B" w14:textId="77777777" w:rsidR="002C1968" w:rsidRPr="007E1529" w:rsidRDefault="002C1968" w:rsidP="00D74A64">
      <w:pPr>
        <w:widowControl w:val="0"/>
        <w:overflowPunct w:val="0"/>
        <w:autoSpaceDE w:val="0"/>
        <w:autoSpaceDN w:val="0"/>
        <w:adjustRightInd w:val="0"/>
        <w:rPr>
          <w:rFonts w:ascii="Work Sans" w:hAnsi="Work Sans" w:cs="Arial"/>
          <w:sz w:val="24"/>
        </w:rPr>
      </w:pPr>
    </w:p>
    <w:p w14:paraId="0ABAA3A3" w14:textId="77777777" w:rsidR="002C1968" w:rsidRPr="007E1529" w:rsidRDefault="002C1968" w:rsidP="0025010A">
      <w:pPr>
        <w:pStyle w:val="ListParagraph"/>
        <w:numPr>
          <w:ilvl w:val="0"/>
          <w:numId w:val="4"/>
        </w:numPr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 xml:space="preserve">Ensure adherence to the Ethical Framework for good practice in counselling. </w:t>
      </w:r>
    </w:p>
    <w:p w14:paraId="352453F2" w14:textId="77777777" w:rsidR="00D74A64" w:rsidRPr="007E1529" w:rsidRDefault="00D74A64" w:rsidP="00D74A64">
      <w:pPr>
        <w:rPr>
          <w:rFonts w:ascii="Work Sans" w:hAnsi="Work Sans" w:cs="Arial"/>
          <w:sz w:val="24"/>
        </w:rPr>
      </w:pPr>
    </w:p>
    <w:p w14:paraId="4DB53970" w14:textId="77777777" w:rsidR="00D74A64" w:rsidRPr="007E1529" w:rsidRDefault="00D74A64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>Achieve the highest standards of safeguarding for families, children, young people and vulnerable adults who come into contact with our services.</w:t>
      </w:r>
    </w:p>
    <w:p w14:paraId="3C696550" w14:textId="77777777" w:rsidR="002C1968" w:rsidRPr="007E1529" w:rsidRDefault="002C1968" w:rsidP="00D74A64">
      <w:pPr>
        <w:pStyle w:val="ListParagraph"/>
        <w:ind w:left="0"/>
        <w:contextualSpacing/>
        <w:rPr>
          <w:rFonts w:ascii="Work Sans" w:hAnsi="Work Sans" w:cs="Arial"/>
          <w:sz w:val="24"/>
          <w:szCs w:val="24"/>
        </w:rPr>
      </w:pPr>
    </w:p>
    <w:p w14:paraId="32608FEC" w14:textId="77777777" w:rsidR="002C1968" w:rsidRPr="007E1529" w:rsidRDefault="002C1968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 xml:space="preserve">Maintain </w:t>
      </w:r>
      <w:r w:rsidR="001B2CC7" w:rsidRPr="007E1529">
        <w:rPr>
          <w:rFonts w:ascii="Work Sans" w:hAnsi="Work Sans" w:cs="Arial"/>
          <w:sz w:val="24"/>
          <w:szCs w:val="24"/>
        </w:rPr>
        <w:t>and ensure storage of rec</w:t>
      </w:r>
      <w:r w:rsidRPr="007E1529">
        <w:rPr>
          <w:rFonts w:ascii="Work Sans" w:hAnsi="Work Sans" w:cs="Arial"/>
          <w:sz w:val="24"/>
          <w:szCs w:val="24"/>
        </w:rPr>
        <w:t>ords in accordance with Relate NI’s professional and confidential procedures</w:t>
      </w:r>
      <w:r w:rsidR="0025010A" w:rsidRPr="007E1529">
        <w:rPr>
          <w:rFonts w:ascii="Work Sans" w:hAnsi="Work Sans" w:cs="Arial"/>
          <w:sz w:val="24"/>
          <w:szCs w:val="24"/>
        </w:rPr>
        <w:t>.</w:t>
      </w:r>
    </w:p>
    <w:p w14:paraId="3D7E0CC1" w14:textId="77777777" w:rsidR="00D4200E" w:rsidRPr="007E1529" w:rsidRDefault="00D4200E" w:rsidP="00D74A64">
      <w:pPr>
        <w:pStyle w:val="ListParagraph"/>
        <w:ind w:left="0"/>
        <w:contextualSpacing/>
        <w:rPr>
          <w:rFonts w:ascii="Work Sans" w:hAnsi="Work Sans" w:cs="Arial"/>
          <w:sz w:val="24"/>
          <w:szCs w:val="24"/>
        </w:rPr>
      </w:pPr>
    </w:p>
    <w:p w14:paraId="27BC0E8C" w14:textId="77777777" w:rsidR="00D4200E" w:rsidRPr="007E1529" w:rsidRDefault="00D4200E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>Promote equal opportunities in all areas of work</w:t>
      </w:r>
      <w:r w:rsidR="0025010A" w:rsidRPr="007E1529">
        <w:rPr>
          <w:rFonts w:ascii="Work Sans" w:hAnsi="Work Sans" w:cs="Arial"/>
          <w:sz w:val="24"/>
          <w:szCs w:val="24"/>
        </w:rPr>
        <w:t>.</w:t>
      </w:r>
    </w:p>
    <w:p w14:paraId="7486E0CE" w14:textId="77777777" w:rsidR="00D4200E" w:rsidRPr="007E1529" w:rsidRDefault="00D4200E" w:rsidP="00D74A64">
      <w:pPr>
        <w:pStyle w:val="ListParagraph"/>
        <w:ind w:left="0"/>
        <w:contextualSpacing/>
        <w:rPr>
          <w:rFonts w:ascii="Work Sans" w:hAnsi="Work Sans" w:cs="Arial"/>
          <w:sz w:val="24"/>
          <w:szCs w:val="24"/>
        </w:rPr>
      </w:pPr>
    </w:p>
    <w:p w14:paraId="756B37C4" w14:textId="77777777" w:rsidR="00D4200E" w:rsidRPr="007E1529" w:rsidRDefault="00D4200E" w:rsidP="0025010A">
      <w:pPr>
        <w:pStyle w:val="ListParagraph"/>
        <w:numPr>
          <w:ilvl w:val="0"/>
          <w:numId w:val="4"/>
        </w:numPr>
        <w:contextualSpacing/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>Implement monitoring and evaluation systems and procedures to ascertain user/ stakeholder s</w:t>
      </w:r>
      <w:r w:rsidR="0025010A" w:rsidRPr="007E1529">
        <w:rPr>
          <w:rFonts w:ascii="Work Sans" w:hAnsi="Work Sans" w:cs="Arial"/>
          <w:sz w:val="24"/>
          <w:szCs w:val="24"/>
        </w:rPr>
        <w:t>atisfaction and service impacts.</w:t>
      </w:r>
    </w:p>
    <w:p w14:paraId="2D476100" w14:textId="77777777" w:rsidR="00D74A64" w:rsidRPr="007E1529" w:rsidRDefault="00D74A64" w:rsidP="00D74A64">
      <w:pPr>
        <w:rPr>
          <w:rFonts w:ascii="Work Sans" w:hAnsi="Work Sans" w:cs="Arial"/>
          <w:sz w:val="24"/>
        </w:rPr>
      </w:pPr>
    </w:p>
    <w:p w14:paraId="26610E26" w14:textId="77777777" w:rsidR="00D4200E" w:rsidRPr="007E1529" w:rsidRDefault="00D4200E" w:rsidP="00D74A64">
      <w:pPr>
        <w:rPr>
          <w:rFonts w:ascii="Work Sans" w:hAnsi="Work Sans" w:cs="Arial"/>
          <w:sz w:val="24"/>
        </w:rPr>
      </w:pPr>
    </w:p>
    <w:p w14:paraId="746896C7" w14:textId="77777777" w:rsidR="00D4200E" w:rsidRPr="007E1529" w:rsidRDefault="00D4200E" w:rsidP="00D74A64">
      <w:pPr>
        <w:rPr>
          <w:rFonts w:ascii="Work Sans" w:hAnsi="Work Sans" w:cs="Arial"/>
          <w:sz w:val="24"/>
        </w:rPr>
      </w:pPr>
    </w:p>
    <w:p w14:paraId="6B6D3B5D" w14:textId="77777777" w:rsidR="00D4200E" w:rsidRPr="007E1529" w:rsidRDefault="0025010A" w:rsidP="0025010A">
      <w:pPr>
        <w:jc w:val="center"/>
        <w:rPr>
          <w:rFonts w:ascii="Work Sans" w:hAnsi="Work Sans" w:cs="Arial"/>
          <w:b/>
          <w:sz w:val="24"/>
          <w:u w:val="single"/>
        </w:rPr>
      </w:pPr>
      <w:r w:rsidRPr="007E1529">
        <w:rPr>
          <w:rFonts w:ascii="Work Sans" w:hAnsi="Work Sans" w:cs="Arial"/>
          <w:b/>
          <w:sz w:val="24"/>
          <w:u w:val="single"/>
        </w:rPr>
        <w:t>PERSONAL DEVELOPMENT</w:t>
      </w:r>
    </w:p>
    <w:p w14:paraId="588B4E5A" w14:textId="77777777" w:rsidR="00D4200E" w:rsidRPr="007E1529" w:rsidRDefault="00D4200E" w:rsidP="00D74A64">
      <w:pPr>
        <w:rPr>
          <w:rFonts w:ascii="Work Sans" w:hAnsi="Work Sans" w:cs="Arial"/>
          <w:b/>
          <w:sz w:val="24"/>
        </w:rPr>
      </w:pPr>
    </w:p>
    <w:p w14:paraId="7349BE5D" w14:textId="77777777" w:rsidR="00D4200E" w:rsidRPr="007E1529" w:rsidRDefault="00D4200E" w:rsidP="00D4200E">
      <w:pPr>
        <w:pStyle w:val="ListParagraph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>To continue to participate in ongoing professional/ personal development opportunities</w:t>
      </w:r>
      <w:r w:rsidR="0025010A" w:rsidRPr="007E1529">
        <w:rPr>
          <w:rFonts w:ascii="Work Sans" w:hAnsi="Work Sans" w:cs="Arial"/>
          <w:sz w:val="24"/>
          <w:szCs w:val="24"/>
        </w:rPr>
        <w:t>.</w:t>
      </w:r>
    </w:p>
    <w:p w14:paraId="6F18F6A9" w14:textId="77777777" w:rsidR="0025010A" w:rsidRPr="007E1529" w:rsidRDefault="0025010A" w:rsidP="00824F51">
      <w:pPr>
        <w:rPr>
          <w:rFonts w:ascii="Work Sans" w:hAnsi="Work Sans" w:cs="Arial"/>
          <w:sz w:val="24"/>
        </w:rPr>
      </w:pPr>
    </w:p>
    <w:p w14:paraId="2BBB9B6B" w14:textId="77777777" w:rsidR="00D4200E" w:rsidRPr="007E1529" w:rsidRDefault="00D4200E" w:rsidP="00D4200E">
      <w:pPr>
        <w:pStyle w:val="ListParagraph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 xml:space="preserve">To keep abreast of new research, developments in practice and in the operating environment / social policy </w:t>
      </w:r>
      <w:r w:rsidR="002B134B" w:rsidRPr="007E1529">
        <w:rPr>
          <w:rFonts w:ascii="Work Sans" w:hAnsi="Work Sans" w:cs="Arial"/>
          <w:sz w:val="24"/>
          <w:szCs w:val="24"/>
        </w:rPr>
        <w:t>framework</w:t>
      </w:r>
      <w:r w:rsidR="0025010A" w:rsidRPr="007E1529">
        <w:rPr>
          <w:rFonts w:ascii="Work Sans" w:hAnsi="Work Sans" w:cs="Arial"/>
          <w:sz w:val="24"/>
          <w:szCs w:val="24"/>
        </w:rPr>
        <w:t>.</w:t>
      </w:r>
    </w:p>
    <w:p w14:paraId="5746329C" w14:textId="77777777" w:rsidR="00D4200E" w:rsidRPr="007E1529" w:rsidRDefault="00D4200E" w:rsidP="00D74A64">
      <w:pPr>
        <w:rPr>
          <w:rFonts w:ascii="Work Sans" w:hAnsi="Work Sans" w:cs="Arial"/>
          <w:sz w:val="24"/>
        </w:rPr>
      </w:pPr>
    </w:p>
    <w:p w14:paraId="3B10633D" w14:textId="77777777" w:rsidR="00D4200E" w:rsidRPr="007E1529" w:rsidRDefault="00D4200E" w:rsidP="00D74A64">
      <w:pPr>
        <w:rPr>
          <w:rFonts w:ascii="Work Sans" w:hAnsi="Work Sans" w:cs="Arial"/>
          <w:sz w:val="24"/>
        </w:rPr>
      </w:pPr>
    </w:p>
    <w:p w14:paraId="7EBBE975" w14:textId="77777777" w:rsidR="00D74A64" w:rsidRPr="007E1529" w:rsidRDefault="00D74A64" w:rsidP="00D74A64">
      <w:pPr>
        <w:rPr>
          <w:rFonts w:ascii="Work Sans" w:hAnsi="Work Sans" w:cs="Arial"/>
          <w:sz w:val="24"/>
        </w:rPr>
      </w:pPr>
    </w:p>
    <w:p w14:paraId="09F82697" w14:textId="77777777" w:rsidR="001A62B8" w:rsidRPr="007E1529" w:rsidRDefault="001A62B8" w:rsidP="00D74A64">
      <w:pPr>
        <w:rPr>
          <w:rFonts w:ascii="Work Sans" w:hAnsi="Work Sans" w:cs="Arial"/>
          <w:b/>
          <w:bCs/>
          <w:sz w:val="24"/>
        </w:rPr>
      </w:pPr>
    </w:p>
    <w:p w14:paraId="0FED36B7" w14:textId="77777777" w:rsidR="007E4D63" w:rsidRPr="007E1529" w:rsidRDefault="007E4D63" w:rsidP="006F648D">
      <w:pPr>
        <w:ind w:left="3060" w:hanging="3060"/>
        <w:rPr>
          <w:rFonts w:ascii="Work Sans" w:hAnsi="Work Sans" w:cs="Arial"/>
          <w:sz w:val="24"/>
        </w:rPr>
      </w:pPr>
    </w:p>
    <w:p w14:paraId="1A58C560" w14:textId="77777777" w:rsidR="00C60188" w:rsidRPr="007E1529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5A98C4DF" w14:textId="77777777" w:rsidR="00C60188" w:rsidRPr="007E1529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31C5866A" w14:textId="77777777" w:rsidR="00C60188" w:rsidRPr="007E1529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01C25D77" w14:textId="77777777" w:rsidR="00C60188" w:rsidRPr="007E1529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18884040" w14:textId="77777777" w:rsidR="00C60188" w:rsidRPr="007E1529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3E159C90" w14:textId="77777777" w:rsidR="00C60188" w:rsidRPr="007E1529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5E240B77" w14:textId="77777777" w:rsidR="00C60188" w:rsidRPr="007E1529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27D8B531" w14:textId="77777777" w:rsidR="00C60188" w:rsidRPr="007E1529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3FABCDED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3D07CE9F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6F8E7536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47339573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20F927EF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117DB66C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1ECC025C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138354F2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305E935E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3748539E" w14:textId="77777777" w:rsidR="003A3BBC" w:rsidRPr="007E1529" w:rsidRDefault="003A3BBC" w:rsidP="006F648D">
      <w:pPr>
        <w:ind w:left="3060" w:hanging="3060"/>
        <w:rPr>
          <w:rFonts w:ascii="Work Sans" w:hAnsi="Work Sans" w:cs="Arial"/>
          <w:sz w:val="24"/>
        </w:rPr>
      </w:pPr>
    </w:p>
    <w:p w14:paraId="6CBC9F66" w14:textId="77777777" w:rsidR="00C60188" w:rsidRPr="007E1529" w:rsidRDefault="00C60188" w:rsidP="006F648D">
      <w:pPr>
        <w:ind w:left="3060" w:hanging="3060"/>
        <w:rPr>
          <w:rFonts w:ascii="Work Sans" w:hAnsi="Work Sans" w:cs="Arial"/>
          <w:sz w:val="24"/>
        </w:rPr>
      </w:pPr>
    </w:p>
    <w:p w14:paraId="1B3C0571" w14:textId="77777777" w:rsidR="00397F77" w:rsidRDefault="00397F77" w:rsidP="006F648D">
      <w:pPr>
        <w:ind w:left="3060" w:hanging="3060"/>
        <w:rPr>
          <w:rFonts w:ascii="Work Sans" w:hAnsi="Work Sans" w:cs="Arial"/>
          <w:sz w:val="24"/>
        </w:rPr>
      </w:pPr>
    </w:p>
    <w:p w14:paraId="0F272AFD" w14:textId="77777777" w:rsidR="00BA2157" w:rsidRPr="007E1529" w:rsidRDefault="00BA2157" w:rsidP="006F648D">
      <w:pPr>
        <w:ind w:left="3060" w:hanging="3060"/>
        <w:rPr>
          <w:rFonts w:ascii="Work Sans" w:hAnsi="Work Sans" w:cs="Arial"/>
          <w:sz w:val="24"/>
        </w:rPr>
      </w:pPr>
    </w:p>
    <w:p w14:paraId="68A97D6A" w14:textId="77777777" w:rsidR="00566E13" w:rsidRPr="007E1529" w:rsidRDefault="00566E13" w:rsidP="00397F77">
      <w:pPr>
        <w:jc w:val="center"/>
        <w:rPr>
          <w:rFonts w:ascii="Work Sans" w:hAnsi="Work Sans" w:cs="Arial"/>
          <w:b/>
          <w:sz w:val="24"/>
        </w:rPr>
      </w:pPr>
    </w:p>
    <w:p w14:paraId="493D42A5" w14:textId="77777777" w:rsidR="00566E13" w:rsidRPr="007E1529" w:rsidRDefault="00566E13" w:rsidP="00397F77">
      <w:pPr>
        <w:jc w:val="center"/>
        <w:rPr>
          <w:rFonts w:ascii="Work Sans" w:hAnsi="Work Sans" w:cs="Arial"/>
          <w:b/>
          <w:sz w:val="24"/>
        </w:rPr>
      </w:pPr>
    </w:p>
    <w:p w14:paraId="4E328670" w14:textId="77777777" w:rsidR="00566E13" w:rsidRPr="007E1529" w:rsidRDefault="00566E13" w:rsidP="00397F77">
      <w:pPr>
        <w:jc w:val="center"/>
        <w:rPr>
          <w:rFonts w:ascii="Work Sans" w:hAnsi="Work Sans" w:cs="Arial"/>
          <w:b/>
          <w:sz w:val="24"/>
        </w:rPr>
      </w:pPr>
    </w:p>
    <w:p w14:paraId="035C5002" w14:textId="77777777" w:rsidR="00566E13" w:rsidRPr="007E1529" w:rsidRDefault="00566E13" w:rsidP="00397F77">
      <w:pPr>
        <w:jc w:val="center"/>
        <w:rPr>
          <w:rFonts w:ascii="Work Sans" w:hAnsi="Work Sans" w:cs="Arial"/>
          <w:b/>
          <w:sz w:val="24"/>
        </w:rPr>
      </w:pPr>
    </w:p>
    <w:p w14:paraId="0775FDA0" w14:textId="77777777" w:rsidR="00566E13" w:rsidRPr="007E1529" w:rsidRDefault="00566E13" w:rsidP="00397F77">
      <w:pPr>
        <w:jc w:val="center"/>
        <w:rPr>
          <w:rFonts w:ascii="Work Sans" w:hAnsi="Work Sans" w:cs="Arial"/>
          <w:b/>
          <w:sz w:val="24"/>
        </w:rPr>
      </w:pPr>
    </w:p>
    <w:p w14:paraId="548F8CA2" w14:textId="77777777" w:rsidR="00566E13" w:rsidRPr="007E1529" w:rsidRDefault="00566E13" w:rsidP="00397F77">
      <w:pPr>
        <w:jc w:val="center"/>
        <w:rPr>
          <w:rFonts w:ascii="Work Sans" w:hAnsi="Work Sans" w:cs="Arial"/>
          <w:b/>
          <w:sz w:val="24"/>
        </w:rPr>
      </w:pPr>
    </w:p>
    <w:p w14:paraId="221314D2" w14:textId="77777777" w:rsidR="00566E13" w:rsidRPr="007E1529" w:rsidRDefault="00566E13" w:rsidP="00397F77">
      <w:pPr>
        <w:jc w:val="center"/>
        <w:rPr>
          <w:rFonts w:ascii="Work Sans" w:hAnsi="Work Sans" w:cs="Arial"/>
          <w:b/>
          <w:sz w:val="24"/>
        </w:rPr>
      </w:pPr>
    </w:p>
    <w:p w14:paraId="51127A54" w14:textId="77777777" w:rsidR="00566E13" w:rsidRPr="007E1529" w:rsidRDefault="00566E13" w:rsidP="00397F77">
      <w:pPr>
        <w:jc w:val="center"/>
        <w:rPr>
          <w:rFonts w:ascii="Work Sans" w:hAnsi="Work Sans" w:cs="Arial"/>
          <w:b/>
          <w:sz w:val="24"/>
        </w:rPr>
      </w:pPr>
    </w:p>
    <w:p w14:paraId="4CEBD1A4" w14:textId="77777777" w:rsidR="003A3BBC" w:rsidRPr="007E1529" w:rsidRDefault="003A3BBC" w:rsidP="00824F51">
      <w:pPr>
        <w:rPr>
          <w:rFonts w:ascii="Work Sans" w:hAnsi="Work Sans" w:cs="Arial"/>
          <w:b/>
          <w:bCs/>
          <w:sz w:val="24"/>
        </w:rPr>
      </w:pPr>
    </w:p>
    <w:p w14:paraId="0DD6545A" w14:textId="77777777" w:rsidR="00824F51" w:rsidRPr="007E1529" w:rsidRDefault="00824F51" w:rsidP="003A3BBC">
      <w:pPr>
        <w:jc w:val="center"/>
        <w:rPr>
          <w:rFonts w:ascii="Work Sans" w:hAnsi="Work Sans" w:cs="Arial"/>
          <w:b/>
          <w:bCs/>
          <w:sz w:val="24"/>
        </w:rPr>
      </w:pPr>
    </w:p>
    <w:p w14:paraId="726EB704" w14:textId="77777777" w:rsidR="00BB3C00" w:rsidRPr="007E1529" w:rsidRDefault="00BB3C00" w:rsidP="003A3BBC">
      <w:pPr>
        <w:jc w:val="center"/>
        <w:rPr>
          <w:rFonts w:ascii="Work Sans" w:hAnsi="Work Sans" w:cs="Arial"/>
          <w:b/>
          <w:bCs/>
          <w:sz w:val="24"/>
        </w:rPr>
      </w:pPr>
    </w:p>
    <w:p w14:paraId="1C7008BF" w14:textId="77777777" w:rsidR="00BB3C00" w:rsidRPr="007E1529" w:rsidRDefault="00BB3C00" w:rsidP="003A3BBC">
      <w:pPr>
        <w:jc w:val="center"/>
        <w:rPr>
          <w:rFonts w:ascii="Work Sans" w:hAnsi="Work Sans" w:cs="Arial"/>
          <w:b/>
          <w:bCs/>
          <w:sz w:val="24"/>
        </w:rPr>
      </w:pPr>
    </w:p>
    <w:p w14:paraId="110C3745" w14:textId="77777777" w:rsidR="00BB3C00" w:rsidRPr="007E1529" w:rsidRDefault="00BB3C00" w:rsidP="003A3BBC">
      <w:pPr>
        <w:jc w:val="center"/>
        <w:rPr>
          <w:rFonts w:ascii="Work Sans" w:hAnsi="Work Sans" w:cs="Arial"/>
          <w:b/>
          <w:bCs/>
          <w:sz w:val="24"/>
        </w:rPr>
      </w:pPr>
    </w:p>
    <w:p w14:paraId="1CB1082B" w14:textId="77777777" w:rsidR="00F3606B" w:rsidRPr="007E1529" w:rsidRDefault="00F3606B" w:rsidP="003A3BBC">
      <w:pPr>
        <w:jc w:val="center"/>
        <w:rPr>
          <w:rFonts w:ascii="Work Sans" w:hAnsi="Work Sans" w:cs="Arial"/>
          <w:b/>
          <w:bCs/>
          <w:sz w:val="24"/>
        </w:rPr>
      </w:pPr>
    </w:p>
    <w:p w14:paraId="4E9312A4" w14:textId="77777777" w:rsidR="003A3BBC" w:rsidRPr="00BA2157" w:rsidRDefault="00824F51" w:rsidP="003A3BBC">
      <w:pPr>
        <w:jc w:val="center"/>
        <w:rPr>
          <w:rFonts w:ascii="Relate Sans" w:hAnsi="Relate Sans" w:cs="Arial"/>
          <w:b/>
          <w:bCs/>
          <w:sz w:val="32"/>
          <w:szCs w:val="32"/>
        </w:rPr>
      </w:pPr>
      <w:r w:rsidRPr="00BA2157">
        <w:rPr>
          <w:rFonts w:ascii="Relate Sans" w:hAnsi="Relate Sans" w:cs="Arial"/>
          <w:b/>
          <w:bCs/>
          <w:sz w:val="32"/>
          <w:szCs w:val="32"/>
        </w:rPr>
        <w:lastRenderedPageBreak/>
        <w:t>REQUIREMENTS</w:t>
      </w:r>
    </w:p>
    <w:p w14:paraId="7B3F002E" w14:textId="77777777" w:rsidR="003A3BBC" w:rsidRPr="007E1529" w:rsidRDefault="003A3BBC" w:rsidP="003A3BBC">
      <w:pPr>
        <w:rPr>
          <w:rFonts w:ascii="Work Sans" w:hAnsi="Work Sans" w:cs="Arial"/>
          <w:b/>
          <w:sz w:val="24"/>
        </w:rPr>
      </w:pPr>
    </w:p>
    <w:p w14:paraId="3AF6E66A" w14:textId="77777777" w:rsidR="003A3BBC" w:rsidRPr="007E1529" w:rsidRDefault="003A3BBC" w:rsidP="003A3BBC">
      <w:pPr>
        <w:rPr>
          <w:rFonts w:ascii="Work Sans" w:hAnsi="Work Sans" w:cs="Arial"/>
          <w:sz w:val="24"/>
        </w:rPr>
      </w:pPr>
    </w:p>
    <w:p w14:paraId="2CF2342B" w14:textId="77777777" w:rsidR="003A3BBC" w:rsidRPr="007E1529" w:rsidRDefault="003A3BBC" w:rsidP="003A3BBC">
      <w:pPr>
        <w:rPr>
          <w:rFonts w:ascii="Work Sans" w:hAnsi="Work Sans" w:cs="Arial"/>
          <w:sz w:val="24"/>
          <w:u w:val="single"/>
        </w:rPr>
      </w:pPr>
      <w:r w:rsidRPr="007E1529">
        <w:rPr>
          <w:rFonts w:ascii="Work Sans" w:hAnsi="Work Sans" w:cs="Arial"/>
          <w:sz w:val="24"/>
          <w:u w:val="single"/>
        </w:rPr>
        <w:t>QUALIFICATONS</w:t>
      </w:r>
    </w:p>
    <w:p w14:paraId="62C83048" w14:textId="77777777" w:rsidR="003A3BBC" w:rsidRPr="007E1529" w:rsidRDefault="003A3BBC" w:rsidP="003A3BBC">
      <w:pPr>
        <w:rPr>
          <w:rFonts w:ascii="Work Sans" w:hAnsi="Work Sans" w:cs="Arial"/>
          <w:b/>
          <w:sz w:val="24"/>
        </w:rPr>
      </w:pPr>
    </w:p>
    <w:p w14:paraId="34F1321E" w14:textId="77777777" w:rsidR="003A3BBC" w:rsidRPr="007E1529" w:rsidRDefault="003A3BBC" w:rsidP="003A3BBC">
      <w:pPr>
        <w:pStyle w:val="ListParagraph"/>
        <w:widowControl/>
        <w:numPr>
          <w:ilvl w:val="0"/>
          <w:numId w:val="9"/>
        </w:numPr>
        <w:overflowPunct/>
        <w:spacing w:after="200" w:line="276" w:lineRule="auto"/>
        <w:contextualSpacing/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>A Post Graduate Diploma/Masters in Systemic Practice</w:t>
      </w:r>
    </w:p>
    <w:p w14:paraId="241C7B52" w14:textId="77777777" w:rsidR="003A3BBC" w:rsidRPr="007E1529" w:rsidRDefault="003A3BBC" w:rsidP="003A3BBC">
      <w:pPr>
        <w:pStyle w:val="ListParagraph"/>
        <w:widowControl/>
        <w:numPr>
          <w:ilvl w:val="0"/>
          <w:numId w:val="9"/>
        </w:numPr>
        <w:overflowPunct/>
        <w:spacing w:after="200" w:line="276" w:lineRule="auto"/>
        <w:contextualSpacing/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>Minimum of 200 supervised clinical practice hours accrued in the last 2 years</w:t>
      </w:r>
    </w:p>
    <w:p w14:paraId="73B3CB22" w14:textId="77777777" w:rsidR="003A3BBC" w:rsidRPr="007E1529" w:rsidRDefault="003A3BBC" w:rsidP="003A3BBC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>Experience of working with relationship/family breakdown, addiction, mental health, trauma</w:t>
      </w:r>
    </w:p>
    <w:p w14:paraId="5384C918" w14:textId="77777777" w:rsidR="003A3BBC" w:rsidRPr="007E1529" w:rsidRDefault="003A3BBC" w:rsidP="003A3BBC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rPr>
          <w:rFonts w:ascii="Work Sans" w:hAnsi="Work Sans" w:cs="Arial"/>
          <w:b/>
          <w:sz w:val="24"/>
          <w:szCs w:val="24"/>
        </w:rPr>
      </w:pPr>
      <w:r w:rsidRPr="007E1529">
        <w:rPr>
          <w:rFonts w:ascii="Work Sans" w:hAnsi="Work Sans" w:cs="Arial"/>
          <w:color w:val="000000"/>
          <w:sz w:val="24"/>
          <w:szCs w:val="24"/>
        </w:rPr>
        <w:t xml:space="preserve">Membership of a professional body recognised by Relate NI </w:t>
      </w:r>
    </w:p>
    <w:p w14:paraId="28236D5F" w14:textId="77777777" w:rsidR="003A3BBC" w:rsidRPr="007E1529" w:rsidRDefault="003A3BBC" w:rsidP="003A3BBC">
      <w:pPr>
        <w:rPr>
          <w:rFonts w:ascii="Work Sans" w:hAnsi="Work Sans" w:cs="Arial"/>
          <w:sz w:val="24"/>
          <w:u w:val="single"/>
        </w:rPr>
      </w:pPr>
      <w:r w:rsidRPr="007E1529">
        <w:rPr>
          <w:rFonts w:ascii="Work Sans" w:hAnsi="Work Sans" w:cs="Arial"/>
          <w:sz w:val="24"/>
          <w:u w:val="single"/>
        </w:rPr>
        <w:t>EXPERIENCE</w:t>
      </w:r>
    </w:p>
    <w:p w14:paraId="72278C35" w14:textId="77777777" w:rsidR="003A3BBC" w:rsidRPr="007E1529" w:rsidRDefault="003A3BBC" w:rsidP="003A3BBC">
      <w:pPr>
        <w:rPr>
          <w:rFonts w:ascii="Work Sans" w:hAnsi="Work Sans" w:cs="Arial"/>
          <w:b/>
          <w:sz w:val="24"/>
        </w:rPr>
      </w:pPr>
    </w:p>
    <w:p w14:paraId="723ABE05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Family Therapy – minimum 200 post qualifying hours within last 2 years</w:t>
      </w:r>
    </w:p>
    <w:p w14:paraId="5298ADE4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Evidence of provision of clinical supervision on practice hours</w:t>
      </w:r>
    </w:p>
    <w:p w14:paraId="4653E935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Evidence of working with families in a counselling setting</w:t>
      </w:r>
    </w:p>
    <w:p w14:paraId="1C2666E1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An understanding of equal opportunities issues</w:t>
      </w:r>
    </w:p>
    <w:p w14:paraId="08458A4D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Evidence of ongoing professional development</w:t>
      </w:r>
    </w:p>
    <w:p w14:paraId="6ED7672A" w14:textId="77777777" w:rsidR="003A3BBC" w:rsidRPr="007E1529" w:rsidRDefault="003A3BBC" w:rsidP="003A3BBC">
      <w:pPr>
        <w:rPr>
          <w:rFonts w:ascii="Work Sans" w:hAnsi="Work Sans" w:cs="Arial"/>
          <w:b/>
          <w:sz w:val="24"/>
        </w:rPr>
      </w:pPr>
    </w:p>
    <w:p w14:paraId="589DA321" w14:textId="77777777" w:rsidR="003A3BBC" w:rsidRPr="007E1529" w:rsidRDefault="003A3BBC" w:rsidP="003A3BBC">
      <w:pPr>
        <w:rPr>
          <w:rFonts w:ascii="Work Sans" w:hAnsi="Work Sans" w:cs="Arial"/>
          <w:sz w:val="24"/>
          <w:u w:val="single"/>
        </w:rPr>
      </w:pPr>
      <w:r w:rsidRPr="007E1529">
        <w:rPr>
          <w:rFonts w:ascii="Work Sans" w:hAnsi="Work Sans" w:cs="Arial"/>
          <w:sz w:val="24"/>
          <w:u w:val="single"/>
        </w:rPr>
        <w:t>SKILLS</w:t>
      </w:r>
    </w:p>
    <w:p w14:paraId="3287FFFB" w14:textId="77777777" w:rsidR="003A3BBC" w:rsidRPr="007E1529" w:rsidRDefault="003A3BBC" w:rsidP="003A3BBC">
      <w:pPr>
        <w:rPr>
          <w:rFonts w:ascii="Work Sans" w:hAnsi="Work Sans" w:cs="Arial"/>
          <w:b/>
          <w:sz w:val="24"/>
        </w:rPr>
      </w:pPr>
    </w:p>
    <w:p w14:paraId="2674159B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Listening and problem solving skills</w:t>
      </w:r>
    </w:p>
    <w:p w14:paraId="4E6D917B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Ability to maintain strict confidentiality</w:t>
      </w:r>
    </w:p>
    <w:p w14:paraId="5C730209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Ability to manage personal and time boundaries</w:t>
      </w:r>
    </w:p>
    <w:p w14:paraId="4321F1C1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Excellent oral and written skills</w:t>
      </w:r>
    </w:p>
    <w:p w14:paraId="084454D4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Ability to use ICT</w:t>
      </w:r>
    </w:p>
    <w:p w14:paraId="40770914" w14:textId="77777777" w:rsidR="003A3BBC" w:rsidRPr="007E1529" w:rsidRDefault="003A3BBC" w:rsidP="003A3BBC">
      <w:pPr>
        <w:rPr>
          <w:rFonts w:ascii="Work Sans" w:hAnsi="Work Sans" w:cs="Arial"/>
          <w:sz w:val="24"/>
        </w:rPr>
      </w:pPr>
    </w:p>
    <w:p w14:paraId="31A429B8" w14:textId="77777777" w:rsidR="003A3BBC" w:rsidRPr="007E1529" w:rsidRDefault="003A3BBC" w:rsidP="003A3BBC">
      <w:pPr>
        <w:rPr>
          <w:rFonts w:ascii="Work Sans" w:hAnsi="Work Sans" w:cs="Arial"/>
          <w:sz w:val="24"/>
          <w:u w:val="single"/>
        </w:rPr>
      </w:pPr>
    </w:p>
    <w:p w14:paraId="01E14F70" w14:textId="77777777" w:rsidR="003A3BBC" w:rsidRPr="007E1529" w:rsidRDefault="003A3BBC" w:rsidP="003A3BBC">
      <w:pPr>
        <w:rPr>
          <w:rFonts w:ascii="Work Sans" w:hAnsi="Work Sans" w:cs="Arial"/>
          <w:sz w:val="24"/>
          <w:u w:val="single"/>
        </w:rPr>
      </w:pPr>
      <w:r w:rsidRPr="007E1529">
        <w:rPr>
          <w:rFonts w:ascii="Work Sans" w:hAnsi="Work Sans" w:cs="Arial"/>
          <w:sz w:val="24"/>
          <w:u w:val="single"/>
        </w:rPr>
        <w:t>AVAILABILITY</w:t>
      </w:r>
    </w:p>
    <w:p w14:paraId="3BB13C20" w14:textId="77777777" w:rsidR="003A3BBC" w:rsidRPr="007E1529" w:rsidRDefault="003A3BBC" w:rsidP="003A3BBC">
      <w:pPr>
        <w:rPr>
          <w:rFonts w:ascii="Work Sans" w:hAnsi="Work Sans" w:cs="Arial"/>
          <w:sz w:val="24"/>
          <w:u w:val="single"/>
        </w:rPr>
      </w:pPr>
    </w:p>
    <w:p w14:paraId="195C7990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Flexible working in terms of evenings, weekends and location</w:t>
      </w:r>
    </w:p>
    <w:p w14:paraId="0BB03CF1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Attendance at clinical supervision and clinical reflective group supervision</w:t>
      </w:r>
    </w:p>
    <w:p w14:paraId="031EA2CD" w14:textId="77777777" w:rsidR="003A3BBC" w:rsidRPr="007E1529" w:rsidRDefault="003A3BBC" w:rsidP="003A3BBC">
      <w:pPr>
        <w:numPr>
          <w:ilvl w:val="0"/>
          <w:numId w:val="11"/>
        </w:numPr>
        <w:rPr>
          <w:rFonts w:ascii="Work Sans" w:eastAsia="Gill Sans MT" w:hAnsi="Work Sans" w:cs="Arial"/>
          <w:sz w:val="24"/>
        </w:rPr>
      </w:pPr>
      <w:r w:rsidRPr="007E1529">
        <w:rPr>
          <w:rFonts w:ascii="Work Sans" w:hAnsi="Work Sans" w:cs="Arial"/>
          <w:sz w:val="24"/>
        </w:rPr>
        <w:t>Full valid driving licence and / or access to transport to enable you to fulfil work responsibilities</w:t>
      </w:r>
    </w:p>
    <w:p w14:paraId="49583D42" w14:textId="77777777" w:rsidR="003A3BBC" w:rsidRPr="007E1529" w:rsidRDefault="003A3BBC" w:rsidP="003A3BBC">
      <w:pPr>
        <w:rPr>
          <w:rFonts w:ascii="Work Sans" w:hAnsi="Work Sans" w:cs="Arial"/>
          <w:sz w:val="24"/>
        </w:rPr>
      </w:pPr>
    </w:p>
    <w:p w14:paraId="5932DBF4" w14:textId="77777777" w:rsidR="003A3BBC" w:rsidRPr="007E1529" w:rsidRDefault="003A3BBC" w:rsidP="003A3BBC">
      <w:pPr>
        <w:rPr>
          <w:rFonts w:ascii="Work Sans" w:hAnsi="Work Sans" w:cs="Arial"/>
          <w:b/>
          <w:sz w:val="24"/>
        </w:rPr>
      </w:pPr>
    </w:p>
    <w:p w14:paraId="0F2CFB5B" w14:textId="77777777" w:rsidR="00824F51" w:rsidRPr="007E1529" w:rsidRDefault="00824F51" w:rsidP="00824F51">
      <w:pPr>
        <w:rPr>
          <w:rFonts w:ascii="Work Sans" w:hAnsi="Work Sans" w:cs="Arial"/>
          <w:sz w:val="24"/>
          <w:u w:val="single"/>
        </w:rPr>
      </w:pPr>
      <w:r w:rsidRPr="007E1529">
        <w:rPr>
          <w:rFonts w:ascii="Work Sans" w:hAnsi="Work Sans" w:cs="Arial"/>
          <w:sz w:val="24"/>
          <w:u w:val="single"/>
        </w:rPr>
        <w:t>OTHER</w:t>
      </w:r>
    </w:p>
    <w:p w14:paraId="4BB3921F" w14:textId="77777777" w:rsidR="00824F51" w:rsidRPr="007E1529" w:rsidRDefault="00824F51" w:rsidP="00824F51">
      <w:pPr>
        <w:rPr>
          <w:rFonts w:ascii="Work Sans" w:hAnsi="Work Sans" w:cs="Arial"/>
          <w:sz w:val="24"/>
        </w:rPr>
      </w:pPr>
    </w:p>
    <w:p w14:paraId="42F994B7" w14:textId="77777777" w:rsidR="00824F51" w:rsidRPr="007E1529" w:rsidRDefault="00824F51" w:rsidP="00824F51">
      <w:pPr>
        <w:pStyle w:val="ListParagraph"/>
        <w:numPr>
          <w:ilvl w:val="0"/>
          <w:numId w:val="12"/>
        </w:numPr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 xml:space="preserve">Professional Indemnity Insurance </w:t>
      </w:r>
    </w:p>
    <w:p w14:paraId="7BCB0811" w14:textId="77777777" w:rsidR="008924F1" w:rsidRPr="007E1529" w:rsidRDefault="008924F1" w:rsidP="00824F51">
      <w:pPr>
        <w:pStyle w:val="ListParagraph"/>
        <w:numPr>
          <w:ilvl w:val="0"/>
          <w:numId w:val="12"/>
        </w:numPr>
        <w:rPr>
          <w:rFonts w:ascii="Work Sans" w:hAnsi="Work Sans" w:cs="Arial"/>
          <w:sz w:val="24"/>
          <w:szCs w:val="24"/>
        </w:rPr>
      </w:pPr>
      <w:r w:rsidRPr="007E1529">
        <w:rPr>
          <w:rFonts w:ascii="Work Sans" w:hAnsi="Work Sans" w:cs="Arial"/>
          <w:sz w:val="24"/>
          <w:szCs w:val="24"/>
        </w:rPr>
        <w:t>Enhanced Access NI (funded by Relate NI)</w:t>
      </w:r>
    </w:p>
    <w:p w14:paraId="37018157" w14:textId="77777777" w:rsidR="003A3BBC" w:rsidRPr="007E1529" w:rsidRDefault="003A3BBC" w:rsidP="003A3BBC">
      <w:pPr>
        <w:jc w:val="center"/>
        <w:rPr>
          <w:rFonts w:ascii="Work Sans" w:hAnsi="Work Sans" w:cs="Tahoma"/>
          <w:i/>
          <w:iCs/>
          <w:szCs w:val="22"/>
        </w:rPr>
      </w:pPr>
    </w:p>
    <w:p w14:paraId="4FCBC889" w14:textId="77777777" w:rsidR="003A3BBC" w:rsidRPr="007E1529" w:rsidRDefault="003A3BBC" w:rsidP="003A3BBC">
      <w:pPr>
        <w:jc w:val="center"/>
        <w:rPr>
          <w:rFonts w:ascii="Work Sans" w:hAnsi="Work Sans" w:cs="Tahoma"/>
          <w:i/>
          <w:iCs/>
          <w:szCs w:val="22"/>
        </w:rPr>
      </w:pPr>
    </w:p>
    <w:p w14:paraId="57D9191E" w14:textId="77777777" w:rsidR="003A3BBC" w:rsidRPr="007E1529" w:rsidRDefault="003A3BBC" w:rsidP="003A3BBC">
      <w:pPr>
        <w:jc w:val="center"/>
        <w:rPr>
          <w:rFonts w:ascii="Work Sans" w:hAnsi="Work Sans" w:cs="Tahoma"/>
          <w:i/>
          <w:iCs/>
          <w:szCs w:val="22"/>
        </w:rPr>
      </w:pPr>
    </w:p>
    <w:p w14:paraId="3EA57C93" w14:textId="77777777" w:rsidR="00397F77" w:rsidRPr="007E1529" w:rsidRDefault="00397F77" w:rsidP="003A3BBC">
      <w:pPr>
        <w:jc w:val="center"/>
        <w:rPr>
          <w:rFonts w:ascii="Work Sans" w:hAnsi="Work Sans" w:cs="Tahoma"/>
          <w:szCs w:val="22"/>
        </w:rPr>
      </w:pPr>
    </w:p>
    <w:sectPr w:rsidR="00397F77" w:rsidRPr="007E1529" w:rsidSect="00C60188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4E88" w14:textId="77777777" w:rsidR="00AA6E68" w:rsidRDefault="00AA6E68" w:rsidP="00D812C9">
      <w:r>
        <w:separator/>
      </w:r>
    </w:p>
  </w:endnote>
  <w:endnote w:type="continuationSeparator" w:id="0">
    <w:p w14:paraId="48488046" w14:textId="77777777" w:rsidR="00AA6E68" w:rsidRDefault="00AA6E68" w:rsidP="00D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late Sans">
    <w:altName w:val="Cambria"/>
    <w:panose1 w:val="00000000000000000000"/>
    <w:charset w:val="00"/>
    <w:family w:val="roman"/>
    <w:notTrueType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6CA" w14:textId="7D9913AE" w:rsidR="0025010A" w:rsidRDefault="00824F51">
    <w:pPr>
      <w:pStyle w:val="Footer"/>
    </w:pPr>
    <w:r>
      <w:rPr>
        <w:rFonts w:asciiTheme="minorHAnsi" w:hAnsiTheme="minorHAnsi" w:cstheme="minorHAnsi"/>
        <w:sz w:val="20"/>
        <w:szCs w:val="20"/>
      </w:rPr>
      <w:t>July 202</w:t>
    </w:r>
    <w:r w:rsidR="00BA2157">
      <w:rPr>
        <w:rFonts w:asciiTheme="minorHAnsi" w:hAnsiTheme="minorHAnsi" w:cstheme="minorHAnsi"/>
        <w:sz w:val="20"/>
        <w:szCs w:val="20"/>
      </w:rPr>
      <w:t>3/Family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137E" w14:textId="77777777" w:rsidR="00AA6E68" w:rsidRDefault="00AA6E68" w:rsidP="00D812C9">
      <w:r>
        <w:separator/>
      </w:r>
    </w:p>
  </w:footnote>
  <w:footnote w:type="continuationSeparator" w:id="0">
    <w:p w14:paraId="07256D6B" w14:textId="77777777" w:rsidR="00AA6E68" w:rsidRDefault="00AA6E68" w:rsidP="00D8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25A0" w14:textId="3266DF2D" w:rsidR="00C60188" w:rsidRDefault="00F933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CE9E4" wp14:editId="40F6AE8E">
          <wp:simplePos x="0" y="0"/>
          <wp:positionH relativeFrom="page">
            <wp:posOffset>5353050</wp:posOffset>
          </wp:positionH>
          <wp:positionV relativeFrom="paragraph">
            <wp:posOffset>-411480</wp:posOffset>
          </wp:positionV>
          <wp:extent cx="2277153" cy="1362075"/>
          <wp:effectExtent l="0" t="0" r="889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53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11084" w14:textId="65C785DA" w:rsidR="00C60188" w:rsidRDefault="00C60188" w:rsidP="00C601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B3C"/>
    <w:multiLevelType w:val="hybridMultilevel"/>
    <w:tmpl w:val="5CD8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468"/>
    <w:multiLevelType w:val="hybridMultilevel"/>
    <w:tmpl w:val="253A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FE0"/>
    <w:multiLevelType w:val="hybridMultilevel"/>
    <w:tmpl w:val="22D6D0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52E0"/>
    <w:multiLevelType w:val="hybridMultilevel"/>
    <w:tmpl w:val="2944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1F93"/>
    <w:multiLevelType w:val="hybridMultilevel"/>
    <w:tmpl w:val="B9265E44"/>
    <w:lvl w:ilvl="0" w:tplc="460A6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40735"/>
    <w:multiLevelType w:val="hybridMultilevel"/>
    <w:tmpl w:val="5E56747C"/>
    <w:lvl w:ilvl="0" w:tplc="1296651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92F63"/>
    <w:multiLevelType w:val="hybridMultilevel"/>
    <w:tmpl w:val="A782B782"/>
    <w:lvl w:ilvl="0" w:tplc="3AC27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1075"/>
    <w:multiLevelType w:val="hybridMultilevel"/>
    <w:tmpl w:val="1758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55D9"/>
    <w:multiLevelType w:val="hybridMultilevel"/>
    <w:tmpl w:val="35F6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25E2F"/>
    <w:multiLevelType w:val="hybridMultilevel"/>
    <w:tmpl w:val="4AEE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AB38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2E06"/>
    <w:multiLevelType w:val="hybridMultilevel"/>
    <w:tmpl w:val="995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63290">
    <w:abstractNumId w:val="4"/>
  </w:num>
  <w:num w:numId="2" w16cid:durableId="1530412714">
    <w:abstractNumId w:val="2"/>
  </w:num>
  <w:num w:numId="3" w16cid:durableId="1861162215">
    <w:abstractNumId w:val="0"/>
  </w:num>
  <w:num w:numId="4" w16cid:durableId="1403260345">
    <w:abstractNumId w:val="1"/>
  </w:num>
  <w:num w:numId="5" w16cid:durableId="1282807695">
    <w:abstractNumId w:val="6"/>
  </w:num>
  <w:num w:numId="6" w16cid:durableId="1878010705">
    <w:abstractNumId w:val="9"/>
  </w:num>
  <w:num w:numId="7" w16cid:durableId="883097834">
    <w:abstractNumId w:val="8"/>
  </w:num>
  <w:num w:numId="8" w16cid:durableId="192422277">
    <w:abstractNumId w:val="10"/>
  </w:num>
  <w:num w:numId="9" w16cid:durableId="1252349916">
    <w:abstractNumId w:val="5"/>
  </w:num>
  <w:num w:numId="10" w16cid:durableId="1140416941">
    <w:abstractNumId w:val="7"/>
  </w:num>
  <w:num w:numId="11" w16cid:durableId="2008749311">
    <w:abstractNumId w:val="6"/>
  </w:num>
  <w:num w:numId="12" w16cid:durableId="1857232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64"/>
    <w:rsid w:val="00001591"/>
    <w:rsid w:val="00074A04"/>
    <w:rsid w:val="000949C0"/>
    <w:rsid w:val="000A2708"/>
    <w:rsid w:val="000E4B0F"/>
    <w:rsid w:val="000F4D9F"/>
    <w:rsid w:val="00123807"/>
    <w:rsid w:val="001246BF"/>
    <w:rsid w:val="00145360"/>
    <w:rsid w:val="0015291E"/>
    <w:rsid w:val="00166359"/>
    <w:rsid w:val="0018606A"/>
    <w:rsid w:val="001A62B8"/>
    <w:rsid w:val="001B2CC7"/>
    <w:rsid w:val="00212F6E"/>
    <w:rsid w:val="00242DB0"/>
    <w:rsid w:val="00246E77"/>
    <w:rsid w:val="0025010A"/>
    <w:rsid w:val="002550B1"/>
    <w:rsid w:val="0026175F"/>
    <w:rsid w:val="0029310F"/>
    <w:rsid w:val="002B134B"/>
    <w:rsid w:val="002C1968"/>
    <w:rsid w:val="002C23B6"/>
    <w:rsid w:val="00321925"/>
    <w:rsid w:val="00350788"/>
    <w:rsid w:val="00392F51"/>
    <w:rsid w:val="00397F77"/>
    <w:rsid w:val="003A3BBC"/>
    <w:rsid w:val="003A5895"/>
    <w:rsid w:val="00402547"/>
    <w:rsid w:val="00403399"/>
    <w:rsid w:val="00445B3A"/>
    <w:rsid w:val="004D3622"/>
    <w:rsid w:val="004F6FC0"/>
    <w:rsid w:val="00504E67"/>
    <w:rsid w:val="00532E72"/>
    <w:rsid w:val="00537D64"/>
    <w:rsid w:val="005506C0"/>
    <w:rsid w:val="00561DC9"/>
    <w:rsid w:val="00566E13"/>
    <w:rsid w:val="00582008"/>
    <w:rsid w:val="005C1AD2"/>
    <w:rsid w:val="005C50E6"/>
    <w:rsid w:val="005F0661"/>
    <w:rsid w:val="005F564E"/>
    <w:rsid w:val="00601D10"/>
    <w:rsid w:val="00622785"/>
    <w:rsid w:val="006243C2"/>
    <w:rsid w:val="00672FCC"/>
    <w:rsid w:val="006A79E2"/>
    <w:rsid w:val="006B21BD"/>
    <w:rsid w:val="006C7A2A"/>
    <w:rsid w:val="006D31BF"/>
    <w:rsid w:val="006F648D"/>
    <w:rsid w:val="0073022E"/>
    <w:rsid w:val="00757107"/>
    <w:rsid w:val="007646D3"/>
    <w:rsid w:val="00784E04"/>
    <w:rsid w:val="007E1529"/>
    <w:rsid w:val="007E4D63"/>
    <w:rsid w:val="00824F51"/>
    <w:rsid w:val="008902F1"/>
    <w:rsid w:val="008924F1"/>
    <w:rsid w:val="00893FDB"/>
    <w:rsid w:val="008A1CAD"/>
    <w:rsid w:val="008A3A48"/>
    <w:rsid w:val="008C1EFE"/>
    <w:rsid w:val="008C6F80"/>
    <w:rsid w:val="0092089F"/>
    <w:rsid w:val="009716D7"/>
    <w:rsid w:val="0097500A"/>
    <w:rsid w:val="009B19B5"/>
    <w:rsid w:val="00A47780"/>
    <w:rsid w:val="00A55C72"/>
    <w:rsid w:val="00AA18F2"/>
    <w:rsid w:val="00AA6E68"/>
    <w:rsid w:val="00AA7502"/>
    <w:rsid w:val="00BA2157"/>
    <w:rsid w:val="00BA4B22"/>
    <w:rsid w:val="00BB3C00"/>
    <w:rsid w:val="00BD258A"/>
    <w:rsid w:val="00BE7A77"/>
    <w:rsid w:val="00C05632"/>
    <w:rsid w:val="00C60188"/>
    <w:rsid w:val="00C65746"/>
    <w:rsid w:val="00C747B4"/>
    <w:rsid w:val="00C918FE"/>
    <w:rsid w:val="00CB5E4F"/>
    <w:rsid w:val="00CE0927"/>
    <w:rsid w:val="00CE5D59"/>
    <w:rsid w:val="00D4200E"/>
    <w:rsid w:val="00D74A64"/>
    <w:rsid w:val="00D812C9"/>
    <w:rsid w:val="00D951EF"/>
    <w:rsid w:val="00D972E0"/>
    <w:rsid w:val="00D97F8A"/>
    <w:rsid w:val="00E15261"/>
    <w:rsid w:val="00E270E0"/>
    <w:rsid w:val="00E60FDB"/>
    <w:rsid w:val="00E63CB7"/>
    <w:rsid w:val="00EB26D6"/>
    <w:rsid w:val="00EC266D"/>
    <w:rsid w:val="00EF1930"/>
    <w:rsid w:val="00EF45B6"/>
    <w:rsid w:val="00F04FC6"/>
    <w:rsid w:val="00F3606B"/>
    <w:rsid w:val="00F93351"/>
    <w:rsid w:val="00FA4ECB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C64FA"/>
  <w15:docId w15:val="{121354C4-26F9-4102-A073-4C052F5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74A64"/>
    <w:pPr>
      <w:keepNext/>
      <w:tabs>
        <w:tab w:val="left" w:pos="2520"/>
      </w:tabs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A64"/>
    <w:rPr>
      <w:rFonts w:ascii="Arial" w:eastAsia="Times New Roman" w:hAnsi="Arial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D74A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74A64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D74A64"/>
    <w:pPr>
      <w:widowControl w:val="0"/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C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C9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6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EF92754E7B44681DD5AB074EFA70B" ma:contentTypeVersion="17" ma:contentTypeDescription="Create a new document." ma:contentTypeScope="" ma:versionID="4973882561ec44fb701fd175c22e6955">
  <xsd:schema xmlns:xsd="http://www.w3.org/2001/XMLSchema" xmlns:xs="http://www.w3.org/2001/XMLSchema" xmlns:p="http://schemas.microsoft.com/office/2006/metadata/properties" xmlns:ns2="fcb7e176-c3fa-46ac-9dd1-22f7143ef00d" xmlns:ns3="55958a35-d5f9-4ed1-b366-9a3c93d0d37d" targetNamespace="http://schemas.microsoft.com/office/2006/metadata/properties" ma:root="true" ma:fieldsID="28e4121effa1514cc32cb112f629f81d" ns2:_="" ns3:_="">
    <xsd:import namespace="fcb7e176-c3fa-46ac-9dd1-22f7143ef00d"/>
    <xsd:import namespace="55958a35-d5f9-4ed1-b366-9a3c93d0d3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e176-c3fa-46ac-9dd1-22f7143ef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2881c0f-dfd5-443b-b1a3-deb9cf743446}" ma:internalName="TaxCatchAll" ma:readOnly="false" ma:showField="CatchAllData" ma:web="fcb7e176-c3fa-46ac-9dd1-22f7143ef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58a35-d5f9-4ed1-b366-9a3c93d0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d02f51-983c-4938-ad70-1f34373d2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104A7-8B15-4662-931B-20B82ECB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7e176-c3fa-46ac-9dd1-22f7143ef00d"/>
    <ds:schemaRef ds:uri="55958a35-d5f9-4ed1-b366-9a3c93d0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E7ADF-F77D-4261-A274-417A01B73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Raine</dc:creator>
  <cp:lastModifiedBy>Emma Irwin</cp:lastModifiedBy>
  <cp:revision>10</cp:revision>
  <cp:lastPrinted>2016-01-22T09:36:00Z</cp:lastPrinted>
  <dcterms:created xsi:type="dcterms:W3CDTF">2021-07-01T13:46:00Z</dcterms:created>
  <dcterms:modified xsi:type="dcterms:W3CDTF">2023-03-27T15:03:00Z</dcterms:modified>
</cp:coreProperties>
</file>